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B08A" w14:textId="43A1B6E9" w:rsidR="00EB5D7C" w:rsidRDefault="00EB5D7C" w:rsidP="00EB5D7C">
      <w:pPr>
        <w:spacing w:line="320" w:lineRule="exact"/>
        <w:ind w:left="2340" w:right="-336"/>
        <w:jc w:val="right"/>
        <w:rPr>
          <w:rFonts w:ascii="Verdana" w:hAnsi="Verdana"/>
          <w:b/>
          <w:spacing w:val="1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B9E09D" wp14:editId="55E4BFDF">
            <wp:simplePos x="0" y="0"/>
            <wp:positionH relativeFrom="column">
              <wp:posOffset>-355600</wp:posOffset>
            </wp:positionH>
            <wp:positionV relativeFrom="paragraph">
              <wp:posOffset>-62865</wp:posOffset>
            </wp:positionV>
            <wp:extent cx="2667000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pacing w:val="12"/>
          <w:sz w:val="22"/>
          <w:szCs w:val="22"/>
        </w:rPr>
        <w:t xml:space="preserve">Fiche de signalement au Procureur de la République </w:t>
      </w:r>
    </w:p>
    <w:p w14:paraId="1B837F3E" w14:textId="77777777" w:rsidR="00EB5D7C" w:rsidRPr="007309FF" w:rsidRDefault="00EB5D7C" w:rsidP="00EB5D7C">
      <w:pPr>
        <w:spacing w:line="320" w:lineRule="exact"/>
        <w:ind w:left="2340" w:right="-336"/>
        <w:jc w:val="right"/>
        <w:rPr>
          <w:rFonts w:ascii="Verdana" w:hAnsi="Verdana"/>
          <w:b/>
          <w:spacing w:val="12"/>
          <w:sz w:val="22"/>
          <w:szCs w:val="22"/>
        </w:rPr>
      </w:pPr>
    </w:p>
    <w:p w14:paraId="1EB53096" w14:textId="77777777" w:rsidR="00EB5D7C" w:rsidRDefault="00EB5D7C" w:rsidP="00EB5D7C">
      <w:pPr>
        <w:ind w:right="-336"/>
        <w:jc w:val="right"/>
        <w:rPr>
          <w:rFonts w:ascii="Arial" w:hAnsi="Arial"/>
          <w:b/>
          <w:bCs/>
          <w:spacing w:val="12"/>
          <w:sz w:val="18"/>
        </w:rPr>
      </w:pPr>
      <w:r w:rsidRPr="008C7C0C">
        <w:rPr>
          <w:rFonts w:ascii="Arial" w:hAnsi="Arial"/>
          <w:b/>
          <w:bCs/>
          <w:spacing w:val="12"/>
          <w:sz w:val="18"/>
        </w:rPr>
        <w:t xml:space="preserve">Année scolaire </w:t>
      </w:r>
      <w:r>
        <w:rPr>
          <w:rFonts w:ascii="Arial" w:hAnsi="Arial"/>
          <w:b/>
          <w:bCs/>
          <w:spacing w:val="12"/>
          <w:sz w:val="18"/>
        </w:rPr>
        <w:t>2024-2025</w:t>
      </w:r>
    </w:p>
    <w:p w14:paraId="2815B3C6" w14:textId="77777777" w:rsidR="00EB5D7C" w:rsidRDefault="00EB5D7C" w:rsidP="00EB5D7C">
      <w:pPr>
        <w:ind w:right="-336"/>
        <w:jc w:val="right"/>
        <w:rPr>
          <w:rFonts w:ascii="Arial" w:hAnsi="Arial"/>
          <w:b/>
          <w:bCs/>
          <w:spacing w:val="12"/>
          <w:sz w:val="18"/>
        </w:rPr>
      </w:pPr>
    </w:p>
    <w:p w14:paraId="639E7F21" w14:textId="5EFAFCF9" w:rsidR="00EB5D7C" w:rsidRPr="00824910" w:rsidRDefault="00EB5D7C" w:rsidP="00EB5D7C">
      <w:pPr>
        <w:ind w:right="-336"/>
        <w:jc w:val="right"/>
        <w:rPr>
          <w:rFonts w:ascii="Arial" w:hAnsi="Arial"/>
          <w:bCs/>
          <w:i/>
          <w:spacing w:val="12"/>
          <w:sz w:val="18"/>
          <w:u w:val="single"/>
        </w:rPr>
      </w:pPr>
      <w:r>
        <w:rPr>
          <w:rFonts w:ascii="Arial" w:hAnsi="Arial"/>
          <w:bCs/>
          <w:i/>
          <w:spacing w:val="12"/>
          <w:sz w:val="18"/>
          <w:u w:val="single"/>
        </w:rPr>
        <w:t>Mise à jour le 0</w:t>
      </w:r>
      <w:r w:rsidR="00466DBD">
        <w:rPr>
          <w:rFonts w:ascii="Arial" w:hAnsi="Arial"/>
          <w:bCs/>
          <w:i/>
          <w:spacing w:val="12"/>
          <w:sz w:val="18"/>
          <w:u w:val="single"/>
        </w:rPr>
        <w:t>7</w:t>
      </w:r>
      <w:r>
        <w:rPr>
          <w:rFonts w:ascii="Arial" w:hAnsi="Arial"/>
          <w:bCs/>
          <w:i/>
          <w:spacing w:val="12"/>
          <w:sz w:val="18"/>
          <w:u w:val="single"/>
        </w:rPr>
        <w:t>/</w:t>
      </w:r>
      <w:r w:rsidR="00342AC5">
        <w:rPr>
          <w:rFonts w:ascii="Arial" w:hAnsi="Arial"/>
          <w:bCs/>
          <w:i/>
          <w:spacing w:val="12"/>
          <w:sz w:val="18"/>
          <w:u w:val="single"/>
        </w:rPr>
        <w:t>1</w:t>
      </w:r>
      <w:r w:rsidR="00466DBD">
        <w:rPr>
          <w:rFonts w:ascii="Arial" w:hAnsi="Arial"/>
          <w:bCs/>
          <w:i/>
          <w:spacing w:val="12"/>
          <w:sz w:val="18"/>
          <w:u w:val="single"/>
        </w:rPr>
        <w:t>1</w:t>
      </w:r>
      <w:r>
        <w:rPr>
          <w:rFonts w:ascii="Arial" w:hAnsi="Arial"/>
          <w:bCs/>
          <w:i/>
          <w:spacing w:val="12"/>
          <w:sz w:val="18"/>
          <w:u w:val="single"/>
        </w:rPr>
        <w:t>/2024</w:t>
      </w:r>
    </w:p>
    <w:p w14:paraId="52800AC6" w14:textId="77777777" w:rsidR="00EB5D7C" w:rsidRPr="00093623" w:rsidRDefault="00EB5D7C" w:rsidP="00EB5D7C">
      <w:pPr>
        <w:rPr>
          <w:sz w:val="20"/>
          <w:szCs w:val="20"/>
        </w:rPr>
      </w:pPr>
    </w:p>
    <w:tbl>
      <w:tblPr>
        <w:tblW w:w="105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5"/>
      </w:tblGrid>
      <w:tr w:rsidR="00EB5D7C" w14:paraId="0D54A25C" w14:textId="77777777" w:rsidTr="00F37002">
        <w:tc>
          <w:tcPr>
            <w:tcW w:w="10565" w:type="dxa"/>
            <w:tcBorders>
              <w:top w:val="single" w:sz="4" w:space="0" w:color="B1BCD0"/>
              <w:left w:val="single" w:sz="4" w:space="0" w:color="B1BCD0"/>
              <w:bottom w:val="single" w:sz="4" w:space="0" w:color="B1BCD0"/>
              <w:right w:val="single" w:sz="4" w:space="0" w:color="B1BCD0"/>
            </w:tcBorders>
            <w:shd w:val="clear" w:color="auto" w:fill="auto"/>
          </w:tcPr>
          <w:p w14:paraId="152A3C74" w14:textId="77777777" w:rsidR="00EB5D7C" w:rsidRPr="0072571B" w:rsidRDefault="00EB5D7C" w:rsidP="00F3700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5DDE8C" w14:textId="3D20F2B1" w:rsidR="00EB5D7C" w:rsidRPr="0019595E" w:rsidRDefault="00EB5D7C" w:rsidP="00F37002">
            <w:pPr>
              <w:tabs>
                <w:tab w:val="left" w:leader="dot" w:pos="10332"/>
              </w:tabs>
              <w:jc w:val="both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5310F6">
              <w:rPr>
                <w:rFonts w:ascii="Arial" w:hAnsi="Arial" w:cs="Arial"/>
                <w:b/>
                <w:i/>
                <w:sz w:val="18"/>
                <w:szCs w:val="18"/>
              </w:rPr>
              <w:t>Toute personne</w:t>
            </w:r>
            <w:r w:rsidRPr="005310F6">
              <w:rPr>
                <w:rFonts w:ascii="Arial" w:hAnsi="Arial" w:cs="Arial"/>
                <w:i/>
                <w:sz w:val="18"/>
                <w:szCs w:val="18"/>
              </w:rPr>
              <w:t xml:space="preserve"> travaillant dans un service public ou un établissement public ou privé </w:t>
            </w:r>
            <w:r w:rsidRPr="005310F6">
              <w:rPr>
                <w:rFonts w:ascii="Arial" w:hAnsi="Arial" w:cs="Arial"/>
                <w:b/>
                <w:i/>
                <w:sz w:val="18"/>
                <w:szCs w:val="18"/>
              </w:rPr>
              <w:t>peut saisir directement le procureur de la république</w:t>
            </w:r>
            <w:r w:rsidRPr="005310F6">
              <w:rPr>
                <w:rFonts w:ascii="Arial" w:hAnsi="Arial" w:cs="Arial"/>
                <w:i/>
                <w:sz w:val="18"/>
                <w:szCs w:val="18"/>
              </w:rPr>
              <w:t xml:space="preserve"> dans les situations de danger présentant une extrême gravité</w:t>
            </w:r>
            <w:r w:rsidR="00553BE9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19595E">
              <w:rPr>
                <w:rFonts w:ascii="Arial" w:hAnsi="Arial" w:cs="Arial"/>
                <w:i/>
                <w:strike/>
                <w:sz w:val="18"/>
                <w:szCs w:val="18"/>
              </w:rPr>
              <w:t xml:space="preserve"> </w:t>
            </w:r>
          </w:p>
          <w:p w14:paraId="7C2F615F" w14:textId="77777777" w:rsidR="00EB5D7C" w:rsidRPr="005310F6" w:rsidRDefault="00EB5D7C" w:rsidP="00F37002">
            <w:pPr>
              <w:tabs>
                <w:tab w:val="left" w:leader="dot" w:pos="10332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310F6">
              <w:rPr>
                <w:rFonts w:ascii="Arial" w:hAnsi="Arial" w:cs="Arial"/>
                <w:i/>
                <w:sz w:val="18"/>
                <w:szCs w:val="18"/>
              </w:rPr>
              <w:t xml:space="preserve">Le signalement doit être effectué </w:t>
            </w:r>
            <w:r w:rsidRPr="005310F6">
              <w:rPr>
                <w:rFonts w:ascii="Arial" w:hAnsi="Arial" w:cs="Arial"/>
                <w:b/>
                <w:i/>
                <w:sz w:val="18"/>
                <w:szCs w:val="18"/>
              </w:rPr>
              <w:t>sans délai</w:t>
            </w:r>
            <w:r w:rsidRPr="005310F6">
              <w:rPr>
                <w:rFonts w:ascii="Arial" w:hAnsi="Arial" w:cs="Arial"/>
                <w:i/>
                <w:sz w:val="18"/>
                <w:szCs w:val="18"/>
              </w:rPr>
              <w:t xml:space="preserve"> au procureur de la république dans les situations pouvant induire des poursuites pénales, notamment les infractions à caractère sexuel.</w:t>
            </w:r>
          </w:p>
          <w:p w14:paraId="40B76269" w14:textId="77777777" w:rsidR="00EB5D7C" w:rsidRPr="005310F6" w:rsidRDefault="00EB5D7C" w:rsidP="00F37002">
            <w:pPr>
              <w:pStyle w:val="Corpsdetexte"/>
              <w:rPr>
                <w:rFonts w:cs="Arial"/>
                <w:i/>
                <w:sz w:val="18"/>
                <w:szCs w:val="18"/>
              </w:rPr>
            </w:pPr>
            <w:r w:rsidRPr="005310F6">
              <w:rPr>
                <w:rFonts w:cs="Arial"/>
                <w:i/>
                <w:sz w:val="18"/>
                <w:szCs w:val="18"/>
              </w:rPr>
              <w:t xml:space="preserve">Dans le cas de suspicions d’infractions pénales, </w:t>
            </w:r>
            <w:r w:rsidRPr="005310F6">
              <w:rPr>
                <w:rFonts w:cs="Arial"/>
                <w:b/>
                <w:i/>
                <w:sz w:val="18"/>
                <w:szCs w:val="18"/>
              </w:rPr>
              <w:t>il n’appartient pas à la personne signalante d’apporter la preuve des faits allégués</w:t>
            </w:r>
            <w:r w:rsidRPr="005310F6">
              <w:rPr>
                <w:rFonts w:cs="Arial"/>
                <w:i/>
                <w:sz w:val="18"/>
                <w:szCs w:val="18"/>
              </w:rPr>
              <w:t> ; l’enquête pénale s’attachera à recueillir tous les éléments de preuves nécessaires.</w:t>
            </w:r>
          </w:p>
          <w:p w14:paraId="56473B5F" w14:textId="426A42B2" w:rsidR="00EB5D7C" w:rsidRPr="005310F6" w:rsidRDefault="00553BE9" w:rsidP="00F37002">
            <w:pPr>
              <w:pStyle w:val="Corpsdetexte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="00EB5D7C" w:rsidRPr="005310F6">
              <w:rPr>
                <w:rFonts w:cs="Arial"/>
                <w:i/>
                <w:sz w:val="18"/>
                <w:szCs w:val="18"/>
              </w:rPr>
              <w:t xml:space="preserve">e recueil de </w:t>
            </w:r>
            <w:r w:rsidR="0019595E">
              <w:rPr>
                <w:rFonts w:cs="Arial"/>
                <w:i/>
                <w:sz w:val="18"/>
                <w:szCs w:val="18"/>
              </w:rPr>
              <w:t>la</w:t>
            </w:r>
            <w:r w:rsidR="00EB5D7C" w:rsidRPr="005310F6">
              <w:rPr>
                <w:rFonts w:cs="Arial"/>
                <w:i/>
                <w:sz w:val="18"/>
                <w:szCs w:val="18"/>
              </w:rPr>
              <w:t xml:space="preserve"> parole doit être fidèlement retranscrit.</w:t>
            </w:r>
          </w:p>
          <w:p w14:paraId="54F9251D" w14:textId="54F74683" w:rsidR="00EB5D7C" w:rsidRPr="005310F6" w:rsidRDefault="00EB5D7C" w:rsidP="00F37002">
            <w:pPr>
              <w:pStyle w:val="Corpsdetexte"/>
              <w:rPr>
                <w:rFonts w:cs="Arial"/>
                <w:i/>
                <w:sz w:val="18"/>
                <w:szCs w:val="18"/>
              </w:rPr>
            </w:pPr>
            <w:r w:rsidRPr="005310F6">
              <w:rPr>
                <w:rFonts w:cs="Arial"/>
                <w:i/>
                <w:sz w:val="18"/>
                <w:szCs w:val="18"/>
              </w:rPr>
              <w:t xml:space="preserve">Ce signalement doit permettre l’évaluation rapide de la situation </w:t>
            </w:r>
            <w:r w:rsidR="0019595E" w:rsidRPr="00553BE9">
              <w:rPr>
                <w:rFonts w:cs="Arial"/>
                <w:i/>
                <w:sz w:val="18"/>
                <w:szCs w:val="18"/>
              </w:rPr>
              <w:t>de l’adulte</w:t>
            </w:r>
            <w:r w:rsidRPr="005310F6">
              <w:rPr>
                <w:rFonts w:cs="Arial"/>
                <w:i/>
                <w:sz w:val="18"/>
                <w:szCs w:val="18"/>
              </w:rPr>
              <w:t>.</w:t>
            </w:r>
          </w:p>
          <w:p w14:paraId="7511AA57" w14:textId="77777777" w:rsidR="00EB5D7C" w:rsidRPr="004D21B6" w:rsidRDefault="00EB5D7C" w:rsidP="00F37002">
            <w:pPr>
              <w:pStyle w:val="Corpsdetexte"/>
              <w:rPr>
                <w:rFonts w:cs="Arial"/>
                <w:i/>
              </w:rPr>
            </w:pPr>
          </w:p>
          <w:p w14:paraId="41C0BF85" w14:textId="77777777" w:rsidR="00EB5D7C" w:rsidRPr="009E337A" w:rsidRDefault="00EB5D7C" w:rsidP="00F37002">
            <w:pPr>
              <w:tabs>
                <w:tab w:val="left" w:leader="dot" w:pos="10332"/>
              </w:tabs>
              <w:spacing w:line="280" w:lineRule="exact"/>
              <w:rPr>
                <w:b/>
                <w:color w:val="B1BCD0"/>
                <w:sz w:val="20"/>
                <w:szCs w:val="20"/>
              </w:rPr>
            </w:pPr>
            <w:r w:rsidRPr="009E337A">
              <w:rPr>
                <w:rFonts w:ascii="Arial" w:hAnsi="Arial" w:cs="Arial"/>
                <w:b/>
                <w:sz w:val="20"/>
                <w:szCs w:val="20"/>
              </w:rPr>
              <w:t xml:space="preserve">Date du signalement </w:t>
            </w:r>
            <w:r w:rsidRPr="009E337A">
              <w:rPr>
                <w:b/>
                <w:color w:val="B1BCD0"/>
                <w:sz w:val="20"/>
                <w:szCs w:val="20"/>
              </w:rPr>
              <w:tab/>
            </w:r>
          </w:p>
          <w:p w14:paraId="1A802B28" w14:textId="77777777" w:rsidR="00EB5D7C" w:rsidRPr="009E337A" w:rsidRDefault="00EB5D7C" w:rsidP="00F37002">
            <w:pPr>
              <w:tabs>
                <w:tab w:val="left" w:leader="dot" w:pos="10332"/>
              </w:tabs>
              <w:spacing w:line="280" w:lineRule="exact"/>
              <w:rPr>
                <w:b/>
                <w:sz w:val="20"/>
                <w:szCs w:val="20"/>
              </w:rPr>
            </w:pPr>
          </w:p>
          <w:p w14:paraId="42046F34" w14:textId="77777777" w:rsidR="00EB5D7C" w:rsidRPr="009E337A" w:rsidRDefault="00EB5D7C" w:rsidP="00F37002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E337A">
              <w:rPr>
                <w:rFonts w:ascii="Arial" w:hAnsi="Arial" w:cs="Arial"/>
                <w:b/>
                <w:sz w:val="20"/>
                <w:szCs w:val="20"/>
              </w:rPr>
              <w:t>La victime est-elle susceptible d’entrer en contact avec l’auteur présumé des violences dans les 24 heures ?</w:t>
            </w:r>
          </w:p>
          <w:p w14:paraId="3F2AF748" w14:textId="77777777" w:rsidR="00EB5D7C" w:rsidRPr="009E337A" w:rsidRDefault="00EB5D7C" w:rsidP="00F37002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E337A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9E33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E337A">
              <w:rPr>
                <w:rFonts w:ascii="Arial" w:hAnsi="Arial" w:cs="Arial"/>
                <w:sz w:val="20"/>
                <w:szCs w:val="20"/>
              </w:rPr>
              <w:t xml:space="preserve">ui   </w:t>
            </w:r>
            <w:r w:rsidRPr="009E337A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 N</w:t>
            </w:r>
            <w:r w:rsidRPr="009E337A">
              <w:rPr>
                <w:rFonts w:ascii="Arial" w:hAnsi="Arial" w:cs="Arial"/>
                <w:sz w:val="20"/>
                <w:szCs w:val="20"/>
              </w:rPr>
              <w:t>on</w:t>
            </w:r>
          </w:p>
          <w:p w14:paraId="6E5D5361" w14:textId="77777777" w:rsidR="00EB5D7C" w:rsidRPr="0072571B" w:rsidRDefault="00EB5D7C" w:rsidP="00F37002">
            <w:pPr>
              <w:rPr>
                <w:sz w:val="12"/>
                <w:szCs w:val="12"/>
              </w:rPr>
            </w:pPr>
          </w:p>
        </w:tc>
      </w:tr>
    </w:tbl>
    <w:p w14:paraId="02E5491D" w14:textId="77777777" w:rsidR="00EB5D7C" w:rsidRPr="003B6258" w:rsidRDefault="00EB5D7C" w:rsidP="00EB5D7C">
      <w:pPr>
        <w:pBdr>
          <w:bottom w:val="single" w:sz="4" w:space="1" w:color="B1BCD0"/>
        </w:pBdr>
        <w:tabs>
          <w:tab w:val="left" w:leader="dot" w:pos="9072"/>
        </w:tabs>
        <w:spacing w:line="360" w:lineRule="auto"/>
        <w:ind w:left="-360" w:right="-313"/>
        <w:rPr>
          <w:rFonts w:ascii="Arial" w:hAnsi="Arial" w:cs="Arial"/>
          <w:b/>
          <w:color w:val="52668A"/>
          <w:sz w:val="18"/>
          <w:szCs w:val="18"/>
        </w:rPr>
      </w:pPr>
    </w:p>
    <w:p w14:paraId="31329F06" w14:textId="77777777" w:rsidR="00EB5D7C" w:rsidRPr="003B6258" w:rsidRDefault="00EB5D7C" w:rsidP="00EB5D7C">
      <w:pPr>
        <w:tabs>
          <w:tab w:val="left" w:leader="dot" w:pos="9072"/>
        </w:tabs>
        <w:spacing w:line="360" w:lineRule="auto"/>
        <w:ind w:left="-360" w:right="-327"/>
        <w:rPr>
          <w:rFonts w:ascii="Arial" w:hAnsi="Arial" w:cs="Arial"/>
          <w:color w:val="52668A"/>
          <w:sz w:val="18"/>
          <w:szCs w:val="18"/>
        </w:rPr>
      </w:pPr>
    </w:p>
    <w:p w14:paraId="7E0B7994" w14:textId="140D0318" w:rsidR="00EB5D7C" w:rsidRPr="00B0546E" w:rsidRDefault="00EB5D7C" w:rsidP="00EB5D7C">
      <w:pPr>
        <w:tabs>
          <w:tab w:val="left" w:pos="5940"/>
          <w:tab w:val="left" w:pos="8175"/>
        </w:tabs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sym w:font="Wingdings" w:char="F06E"/>
      </w:r>
      <w:r w:rsidRPr="00B0546E">
        <w:rPr>
          <w:rFonts w:ascii="Arial" w:hAnsi="Arial" w:cs="Arial"/>
          <w:sz w:val="20"/>
          <w:szCs w:val="20"/>
        </w:rPr>
        <w:t xml:space="preserve"> </w:t>
      </w:r>
      <w:r w:rsidRPr="00101B8F">
        <w:rPr>
          <w:rFonts w:ascii="Arial" w:hAnsi="Arial" w:cs="Arial"/>
          <w:b/>
          <w:caps/>
          <w:sz w:val="20"/>
          <w:szCs w:val="20"/>
          <w:u w:val="thick"/>
        </w:rPr>
        <w:t>Renseignements concernant l</w:t>
      </w:r>
      <w:r>
        <w:rPr>
          <w:rFonts w:ascii="Arial" w:hAnsi="Arial" w:cs="Arial"/>
          <w:b/>
          <w:caps/>
          <w:sz w:val="20"/>
          <w:szCs w:val="20"/>
          <w:u w:val="thick"/>
        </w:rPr>
        <w:t>e PERSONNEL</w:t>
      </w:r>
      <w:r w:rsidRPr="00101B8F">
        <w:rPr>
          <w:rFonts w:ascii="Arial" w:hAnsi="Arial" w:cs="Arial"/>
          <w:b/>
          <w:caps/>
          <w:sz w:val="20"/>
          <w:szCs w:val="20"/>
          <w:u w:val="thick"/>
        </w:rPr>
        <w:t xml:space="preserve"> victime</w:t>
      </w:r>
      <w:r w:rsidRPr="00B0546E">
        <w:rPr>
          <w:rFonts w:ascii="Arial" w:hAnsi="Arial" w:cs="Arial"/>
          <w:sz w:val="20"/>
          <w:szCs w:val="20"/>
        </w:rPr>
        <w:tab/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</w:t>
      </w:r>
      <w:r w:rsidR="005B19A1">
        <w:rPr>
          <w:rFonts w:ascii="Arial" w:hAnsi="Arial" w:cs="Arial"/>
          <w:sz w:val="20"/>
          <w:szCs w:val="20"/>
        </w:rPr>
        <w:t>Homme</w:t>
      </w:r>
      <w:r w:rsidRPr="00B0546E">
        <w:rPr>
          <w:rFonts w:ascii="Arial" w:hAnsi="Arial" w:cs="Arial"/>
          <w:sz w:val="20"/>
          <w:szCs w:val="20"/>
        </w:rPr>
        <w:tab/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</w:t>
      </w:r>
      <w:r w:rsidR="005B19A1">
        <w:rPr>
          <w:rFonts w:ascii="Arial" w:hAnsi="Arial" w:cs="Arial"/>
          <w:sz w:val="20"/>
          <w:szCs w:val="20"/>
        </w:rPr>
        <w:t>Femme</w:t>
      </w:r>
    </w:p>
    <w:p w14:paraId="19440FCA" w14:textId="77777777" w:rsidR="00EB5D7C" w:rsidRPr="00B0546E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NOM et Prénom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631E76F2" w14:textId="64AA65C5" w:rsidR="00EB5D7C" w:rsidRPr="00B0546E" w:rsidRDefault="00EB5D7C" w:rsidP="00EB5D7C">
      <w:pPr>
        <w:tabs>
          <w:tab w:val="left" w:leader="dot" w:pos="4536"/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>Date de naissance :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Lieu de naissance :</w:t>
      </w:r>
      <w:r>
        <w:rPr>
          <w:rFonts w:ascii="Arial" w:hAnsi="Arial" w:cs="Arial"/>
          <w:color w:val="B1BCD0"/>
          <w:sz w:val="20"/>
          <w:szCs w:val="20"/>
        </w:rPr>
        <w:t xml:space="preserve"> ………………</w:t>
      </w:r>
      <w:proofErr w:type="gramStart"/>
      <w:r>
        <w:rPr>
          <w:rFonts w:ascii="Arial" w:hAnsi="Arial" w:cs="Arial"/>
          <w:color w:val="B1BCD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B1BCD0"/>
          <w:sz w:val="20"/>
          <w:szCs w:val="20"/>
        </w:rPr>
        <w:t>.…</w:t>
      </w:r>
      <w:r w:rsidR="00FE0AE3">
        <w:rPr>
          <w:rFonts w:ascii="Arial" w:hAnsi="Arial" w:cs="Arial"/>
          <w:color w:val="B1BCD0"/>
          <w:sz w:val="20"/>
          <w:szCs w:val="20"/>
        </w:rPr>
        <w:t>……………</w:t>
      </w:r>
      <w:proofErr w:type="gramStart"/>
      <w:r w:rsidR="00FE0AE3">
        <w:rPr>
          <w:rFonts w:ascii="Arial" w:hAnsi="Arial" w:cs="Arial"/>
          <w:color w:val="B1BCD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B1BCD0"/>
          <w:sz w:val="20"/>
          <w:szCs w:val="20"/>
        </w:rPr>
        <w:t>…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0DB2D32" w14:textId="06C41E43" w:rsidR="00231E47" w:rsidRPr="00231E47" w:rsidRDefault="00EB5D7C" w:rsidP="00231E47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color w:val="B1BCD0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Adresse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41A8CEC3" w14:textId="6F3E9803" w:rsidR="00231E47" w:rsidRPr="00231E47" w:rsidRDefault="00231E47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231E47">
        <w:rPr>
          <w:rFonts w:ascii="Arial" w:hAnsi="Arial" w:cs="Arial"/>
          <w:sz w:val="20"/>
          <w:szCs w:val="20"/>
        </w:rPr>
        <w:t>Profession :</w:t>
      </w:r>
    </w:p>
    <w:p w14:paraId="4F5AA047" w14:textId="06019BD6" w:rsidR="00231E47" w:rsidRDefault="00231E47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b/>
          <w:bCs/>
          <w:sz w:val="20"/>
          <w:szCs w:val="20"/>
        </w:rPr>
      </w:pP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431E06E" w14:textId="6C7AE4CF" w:rsidR="00EB5D7C" w:rsidRPr="00B0546E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6009F3">
        <w:rPr>
          <w:rFonts w:ascii="Arial" w:hAnsi="Arial" w:cs="Arial"/>
          <w:b/>
          <w:bCs/>
          <w:sz w:val="20"/>
          <w:szCs w:val="20"/>
        </w:rPr>
        <w:t>Points de vigilance</w:t>
      </w:r>
      <w:r>
        <w:rPr>
          <w:rFonts w:ascii="Arial" w:hAnsi="Arial" w:cs="Arial"/>
          <w:sz w:val="20"/>
          <w:szCs w:val="20"/>
        </w:rPr>
        <w:t> </w:t>
      </w:r>
      <w:r w:rsidRPr="0073061A">
        <w:rPr>
          <w:rFonts w:ascii="Arial" w:hAnsi="Arial" w:cs="Arial"/>
          <w:b/>
          <w:bCs/>
          <w:sz w:val="20"/>
          <w:szCs w:val="20"/>
        </w:rPr>
        <w:t>ou d’attention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87B94E9" w14:textId="5D780F4A" w:rsidR="00EB5D7C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b/>
          <w:sz w:val="20"/>
          <w:szCs w:val="20"/>
        </w:rPr>
      </w:pPr>
      <w:r w:rsidRPr="00B0546E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Dossier MDPH                               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Vulnérabilité</w:t>
      </w:r>
    </w:p>
    <w:p w14:paraId="6DC7E325" w14:textId="6D1C29D7" w:rsidR="00EB5D7C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861F3BC" w14:textId="77777777" w:rsidR="00EB5D7C" w:rsidRPr="00E8366B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>Téléphone professionnel :</w:t>
      </w:r>
      <w:r>
        <w:rPr>
          <w:rFonts w:ascii="Arial" w:hAnsi="Arial" w:cs="Arial"/>
          <w:color w:val="B1BCD0"/>
          <w:sz w:val="20"/>
          <w:szCs w:val="20"/>
        </w:rPr>
        <w:t xml:space="preserve"> ……………………………      </w:t>
      </w:r>
      <w:r w:rsidRPr="00B0546E">
        <w:rPr>
          <w:rFonts w:ascii="Arial" w:hAnsi="Arial" w:cs="Arial"/>
          <w:sz w:val="20"/>
          <w:szCs w:val="20"/>
        </w:rPr>
        <w:t xml:space="preserve">Téléphone personnel : </w:t>
      </w:r>
      <w:r>
        <w:rPr>
          <w:rFonts w:ascii="Arial" w:hAnsi="Arial" w:cs="Arial"/>
          <w:color w:val="B1BCD0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color w:val="B1BCD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B1BCD0"/>
          <w:sz w:val="20"/>
          <w:szCs w:val="20"/>
        </w:rPr>
        <w:t>.……</w:t>
      </w:r>
    </w:p>
    <w:p w14:paraId="50D03F59" w14:textId="77777777" w:rsidR="00EB5D7C" w:rsidRPr="003B6258" w:rsidRDefault="00EB5D7C" w:rsidP="00EB5D7C">
      <w:pPr>
        <w:pBdr>
          <w:bottom w:val="single" w:sz="4" w:space="1" w:color="B1BCD0"/>
        </w:pBdr>
        <w:ind w:left="-357" w:right="-341"/>
        <w:rPr>
          <w:rFonts w:ascii="Arial" w:hAnsi="Arial" w:cs="Arial"/>
          <w:sz w:val="18"/>
          <w:szCs w:val="18"/>
        </w:rPr>
      </w:pPr>
    </w:p>
    <w:p w14:paraId="601B212E" w14:textId="77777777" w:rsidR="00EB5D7C" w:rsidRPr="003B6258" w:rsidRDefault="00EB5D7C" w:rsidP="00EB5D7C">
      <w:pPr>
        <w:tabs>
          <w:tab w:val="right" w:leader="dot" w:pos="9360"/>
        </w:tabs>
        <w:spacing w:line="360" w:lineRule="auto"/>
        <w:ind w:left="-360"/>
        <w:rPr>
          <w:rFonts w:ascii="Arial" w:hAnsi="Arial" w:cs="Arial"/>
          <w:sz w:val="18"/>
          <w:szCs w:val="18"/>
        </w:rPr>
      </w:pPr>
    </w:p>
    <w:p w14:paraId="0BD4D87A" w14:textId="77777777" w:rsidR="00EB5D7C" w:rsidRPr="00B0546E" w:rsidRDefault="00EB5D7C" w:rsidP="00EB5D7C">
      <w:pPr>
        <w:tabs>
          <w:tab w:val="right" w:leader="dot" w:pos="9360"/>
        </w:tabs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4D21B6">
        <w:rPr>
          <w:rFonts w:ascii="Arial" w:hAnsi="Arial" w:cs="Arial"/>
          <w:sz w:val="22"/>
          <w:szCs w:val="22"/>
        </w:rPr>
        <w:sym w:font="Wingdings" w:char="F06E"/>
      </w:r>
      <w:r w:rsidRPr="004D21B6">
        <w:rPr>
          <w:rFonts w:ascii="Arial" w:hAnsi="Arial" w:cs="Arial"/>
          <w:sz w:val="22"/>
          <w:szCs w:val="22"/>
        </w:rPr>
        <w:t xml:space="preserve"> </w:t>
      </w:r>
      <w:r w:rsidRPr="00101B8F">
        <w:rPr>
          <w:rFonts w:ascii="Arial" w:hAnsi="Arial" w:cs="Arial"/>
          <w:b/>
          <w:sz w:val="20"/>
          <w:szCs w:val="20"/>
          <w:u w:val="thick"/>
        </w:rPr>
        <w:t>ÉTABLISSEMENT CONCERNÉ</w:t>
      </w:r>
    </w:p>
    <w:p w14:paraId="7F816FF9" w14:textId="77777777" w:rsidR="00EB5D7C" w:rsidRPr="00B0546E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NOM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3B19161" w14:textId="77777777" w:rsidR="00EB5D7C" w:rsidRPr="00B0546E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Adresse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6E22FBB2" w14:textId="77777777" w:rsidR="00EB5D7C" w:rsidRPr="00B0546E" w:rsidRDefault="00EB5D7C" w:rsidP="00EB5D7C">
      <w:pPr>
        <w:tabs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Commune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4F1EC41D" w14:textId="77777777" w:rsidR="00EB5D7C" w:rsidRPr="00B0546E" w:rsidRDefault="00EB5D7C" w:rsidP="00EB5D7C">
      <w:pPr>
        <w:tabs>
          <w:tab w:val="left" w:leader="dot" w:pos="4500"/>
          <w:tab w:val="left" w:leader="dot" w:pos="10206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Téléphone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  <w:r w:rsidRPr="00B0546E">
        <w:rPr>
          <w:rFonts w:ascii="Arial" w:hAnsi="Arial" w:cs="Arial"/>
          <w:sz w:val="20"/>
          <w:szCs w:val="20"/>
        </w:rPr>
        <w:t xml:space="preserve"> Courriel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6A566E77" w14:textId="77777777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b/>
          <w:sz w:val="20"/>
          <w:szCs w:val="20"/>
        </w:rPr>
      </w:pPr>
      <w:r w:rsidRPr="00B0546E">
        <w:rPr>
          <w:rFonts w:ascii="Arial" w:hAnsi="Arial" w:cs="Arial"/>
          <w:b/>
          <w:sz w:val="20"/>
          <w:szCs w:val="20"/>
        </w:rPr>
        <w:t xml:space="preserve">Nom du signalant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10D8B495" w14:textId="77777777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Fonction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64947A70" w14:textId="77777777" w:rsidR="00EB5D7C" w:rsidRPr="00B0546E" w:rsidRDefault="00EB5D7C" w:rsidP="00EB5D7C">
      <w:pPr>
        <w:tabs>
          <w:tab w:val="left" w:leader="dot" w:pos="4500"/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lastRenderedPageBreak/>
        <w:t>Téléphone professionnel :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  <w:r w:rsidRPr="00B0546E">
        <w:rPr>
          <w:rFonts w:ascii="Arial" w:hAnsi="Arial" w:cs="Arial"/>
          <w:sz w:val="20"/>
          <w:szCs w:val="20"/>
        </w:rPr>
        <w:t xml:space="preserve"> Téléphone personnel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F2A1160" w14:textId="77777777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Date des faits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7BE95EEC" w14:textId="77777777" w:rsidR="00EB5D7C" w:rsidRPr="00B0546E" w:rsidRDefault="00EB5D7C" w:rsidP="00EB5D7C">
      <w:pPr>
        <w:tabs>
          <w:tab w:val="left" w:leader="dot" w:pos="4500"/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Autres personnels ayant connaissance des faits :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Enseignant      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CPE      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SMIS      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Autre</w:t>
      </w:r>
    </w:p>
    <w:p w14:paraId="42EB75C7" w14:textId="77777777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color w:val="B1BCD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« Autre », p</w:t>
      </w:r>
      <w:r w:rsidRPr="00B0546E">
        <w:rPr>
          <w:rFonts w:ascii="Arial" w:hAnsi="Arial" w:cs="Arial"/>
          <w:sz w:val="20"/>
          <w:szCs w:val="20"/>
        </w:rPr>
        <w:t>récisez le nom et la fonction</w:t>
      </w:r>
      <w:r>
        <w:rPr>
          <w:rFonts w:ascii="Arial" w:hAnsi="Arial" w:cs="Arial"/>
          <w:sz w:val="20"/>
          <w:szCs w:val="20"/>
        </w:rPr>
        <w:t> :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7F10454A" w14:textId="77777777" w:rsidR="001A4F82" w:rsidRDefault="00EB5D7C" w:rsidP="001A4F82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color w:val="B1BCD0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Date et heure de la connaissance des faits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2E3F2E9B" w14:textId="77777777" w:rsidR="001A4F82" w:rsidRPr="003B6258" w:rsidRDefault="001A4F82" w:rsidP="001A4F82">
      <w:pPr>
        <w:pBdr>
          <w:bottom w:val="single" w:sz="4" w:space="1" w:color="B1BCD0"/>
        </w:pBdr>
        <w:ind w:left="-357" w:right="-341"/>
        <w:rPr>
          <w:rFonts w:ascii="Arial" w:hAnsi="Arial" w:cs="Arial"/>
          <w:sz w:val="18"/>
          <w:szCs w:val="18"/>
        </w:rPr>
      </w:pPr>
    </w:p>
    <w:p w14:paraId="48EBBA90" w14:textId="77777777" w:rsidR="001A4F82" w:rsidRPr="003B6258" w:rsidRDefault="001A4F82" w:rsidP="001A4F82">
      <w:pPr>
        <w:tabs>
          <w:tab w:val="right" w:leader="dot" w:pos="9360"/>
        </w:tabs>
        <w:spacing w:line="360" w:lineRule="auto"/>
        <w:ind w:left="-360"/>
        <w:rPr>
          <w:rFonts w:ascii="Arial" w:hAnsi="Arial" w:cs="Arial"/>
          <w:sz w:val="18"/>
          <w:szCs w:val="18"/>
        </w:rPr>
      </w:pPr>
    </w:p>
    <w:p w14:paraId="7740E6B7" w14:textId="241970FC" w:rsidR="00EB5D7C" w:rsidRPr="00B0546E" w:rsidRDefault="00EB5D7C" w:rsidP="001A4F82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b/>
          <w:sz w:val="20"/>
          <w:szCs w:val="20"/>
        </w:rPr>
        <w:sym w:font="Wingdings" w:char="F06E"/>
      </w:r>
      <w:r w:rsidRPr="00B0546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03F10">
        <w:rPr>
          <w:rFonts w:ascii="Arial" w:hAnsi="Arial" w:cs="Arial"/>
          <w:b/>
          <w:sz w:val="20"/>
          <w:szCs w:val="20"/>
          <w:u w:val="thick"/>
        </w:rPr>
        <w:t>PERSONNE MISE</w:t>
      </w:r>
      <w:proofErr w:type="gramEnd"/>
      <w:r w:rsidRPr="00C03F10">
        <w:rPr>
          <w:rFonts w:ascii="Arial" w:hAnsi="Arial" w:cs="Arial"/>
          <w:b/>
          <w:sz w:val="20"/>
          <w:szCs w:val="20"/>
          <w:u w:val="thick"/>
        </w:rPr>
        <w:t xml:space="preserve"> EN CAUSE PAR LA VICTIME</w:t>
      </w:r>
    </w:p>
    <w:p w14:paraId="0FDFECC0" w14:textId="77777777" w:rsidR="00EB5D7C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color w:val="B1BCD0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NOM et Prénom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1C8A3561" w14:textId="77777777" w:rsidR="00EB5D7C" w:rsidRPr="00B0546E" w:rsidRDefault="00EB5D7C" w:rsidP="00EB5D7C">
      <w:pPr>
        <w:tabs>
          <w:tab w:val="left" w:pos="2018"/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>Date de naissance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color w:val="BFBFB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BFBFBF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Lieu de naissance :</w:t>
      </w:r>
      <w:r>
        <w:rPr>
          <w:rFonts w:ascii="Arial" w:hAnsi="Arial" w:cs="Arial"/>
          <w:color w:val="B1BCD0"/>
          <w:sz w:val="20"/>
          <w:szCs w:val="20"/>
        </w:rPr>
        <w:tab/>
      </w:r>
    </w:p>
    <w:p w14:paraId="7D2E837B" w14:textId="77777777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Adresse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7C76FD31" w14:textId="78C8053E" w:rsidR="00EB5D7C" w:rsidRPr="00B0546E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S’il s’agit d’une </w:t>
      </w:r>
      <w:r w:rsidRPr="00155B9F">
        <w:rPr>
          <w:rFonts w:ascii="Arial" w:hAnsi="Arial" w:cs="Arial"/>
          <w:b/>
          <w:bCs/>
          <w:sz w:val="20"/>
          <w:szCs w:val="20"/>
        </w:rPr>
        <w:t xml:space="preserve">personne </w:t>
      </w:r>
      <w:r w:rsidR="00C743D3">
        <w:rPr>
          <w:rFonts w:ascii="Arial" w:hAnsi="Arial" w:cs="Arial"/>
          <w:b/>
          <w:bCs/>
          <w:sz w:val="20"/>
          <w:szCs w:val="20"/>
        </w:rPr>
        <w:t xml:space="preserve">adulte </w:t>
      </w:r>
      <w:r w:rsidRPr="00155B9F">
        <w:rPr>
          <w:rFonts w:ascii="Arial" w:hAnsi="Arial" w:cs="Arial"/>
          <w:b/>
          <w:bCs/>
          <w:sz w:val="20"/>
          <w:szCs w:val="20"/>
        </w:rPr>
        <w:t>intervenant dans l’établissement,</w:t>
      </w:r>
      <w:r w:rsidRPr="00B0546E">
        <w:rPr>
          <w:rFonts w:ascii="Arial" w:hAnsi="Arial" w:cs="Arial"/>
          <w:sz w:val="20"/>
          <w:szCs w:val="20"/>
        </w:rPr>
        <w:t xml:space="preserve"> y a-t-il eu une mesure interne prise ?</w:t>
      </w:r>
    </w:p>
    <w:p w14:paraId="7BDC3636" w14:textId="2BFA85D5" w:rsidR="00EB5D7C" w:rsidRDefault="00EB5D7C" w:rsidP="00EB5D7C">
      <w:pPr>
        <w:tabs>
          <w:tab w:val="left" w:leader="dot" w:pos="10206"/>
        </w:tabs>
        <w:spacing w:line="400" w:lineRule="exact"/>
        <w:ind w:left="-180"/>
        <w:rPr>
          <w:rFonts w:ascii="Arial" w:hAnsi="Arial" w:cs="Arial"/>
          <w:color w:val="B1BCD0"/>
          <w:sz w:val="20"/>
          <w:szCs w:val="20"/>
        </w:rPr>
      </w:pP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B0546E">
        <w:rPr>
          <w:rFonts w:ascii="Arial" w:hAnsi="Arial" w:cs="Arial"/>
          <w:sz w:val="20"/>
          <w:szCs w:val="20"/>
        </w:rPr>
        <w:t xml:space="preserve">ui    </w:t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 N</w:t>
      </w:r>
      <w:r w:rsidRPr="00B0546E">
        <w:rPr>
          <w:rFonts w:ascii="Arial" w:hAnsi="Arial" w:cs="Arial"/>
          <w:sz w:val="20"/>
          <w:szCs w:val="20"/>
        </w:rPr>
        <w:t xml:space="preserve">on        Si oui, laquelle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6D12F525" w14:textId="2D3D9760" w:rsidR="001A4F82" w:rsidRPr="00B0546E" w:rsidRDefault="001A4F82" w:rsidP="001A4F82">
      <w:pPr>
        <w:tabs>
          <w:tab w:val="left" w:pos="4740"/>
        </w:tabs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>Un service a-t-il été contacté ?</w:t>
      </w:r>
      <w:r w:rsidRPr="00B0546E">
        <w:rPr>
          <w:rFonts w:ascii="Arial" w:hAnsi="Arial" w:cs="Arial"/>
          <w:sz w:val="20"/>
          <w:szCs w:val="20"/>
        </w:rPr>
        <w:tab/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B0546E">
        <w:rPr>
          <w:rFonts w:ascii="Arial" w:hAnsi="Arial" w:cs="Arial"/>
          <w:sz w:val="20"/>
          <w:szCs w:val="20"/>
        </w:rPr>
        <w:t>ui</w:t>
      </w:r>
      <w:r>
        <w:rPr>
          <w:rFonts w:ascii="Arial" w:hAnsi="Arial" w:cs="Arial"/>
          <w:sz w:val="20"/>
          <w:szCs w:val="20"/>
        </w:rPr>
        <w:tab/>
      </w:r>
      <w:r w:rsidRPr="00B0546E">
        <w:rPr>
          <w:rFonts w:ascii="Arial" w:hAnsi="Arial" w:cs="Arial"/>
          <w:color w:val="000000"/>
          <w:sz w:val="20"/>
          <w:szCs w:val="20"/>
        </w:rPr>
        <w:t>□</w:t>
      </w:r>
      <w:r w:rsidRPr="00B05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0546E">
        <w:rPr>
          <w:rFonts w:ascii="Arial" w:hAnsi="Arial" w:cs="Arial"/>
          <w:sz w:val="20"/>
          <w:szCs w:val="20"/>
        </w:rPr>
        <w:t>on</w:t>
      </w:r>
    </w:p>
    <w:p w14:paraId="0B536ADB" w14:textId="563C2FCF" w:rsidR="001A4F82" w:rsidRDefault="001A4F82" w:rsidP="001A4F82">
      <w:pPr>
        <w:tabs>
          <w:tab w:val="left" w:leader="dot" w:pos="10206"/>
        </w:tabs>
        <w:spacing w:line="360" w:lineRule="auto"/>
        <w:ind w:left="120"/>
        <w:rPr>
          <w:rFonts w:ascii="Arial" w:hAnsi="Arial" w:cs="Arial"/>
          <w:color w:val="B1BCD0"/>
          <w:sz w:val="20"/>
          <w:szCs w:val="20"/>
        </w:rPr>
      </w:pPr>
      <w:r w:rsidRPr="00B0546E">
        <w:rPr>
          <w:rFonts w:ascii="Arial" w:hAnsi="Arial" w:cs="Arial"/>
          <w:sz w:val="20"/>
          <w:szCs w:val="20"/>
        </w:rPr>
        <w:t xml:space="preserve">Si oui, </w:t>
      </w:r>
      <w:r>
        <w:rPr>
          <w:rFonts w:ascii="Arial" w:hAnsi="Arial" w:cs="Arial"/>
          <w:sz w:val="20"/>
          <w:szCs w:val="20"/>
        </w:rPr>
        <w:t>n</w:t>
      </w:r>
      <w:r w:rsidRPr="00B0546E">
        <w:rPr>
          <w:rFonts w:ascii="Arial" w:hAnsi="Arial" w:cs="Arial"/>
          <w:sz w:val="20"/>
          <w:szCs w:val="20"/>
        </w:rPr>
        <w:t xml:space="preserve">om, adresse et téléphone : </w:t>
      </w:r>
      <w:r w:rsidRPr="00B0546E">
        <w:rPr>
          <w:rFonts w:ascii="Arial" w:hAnsi="Arial" w:cs="Arial"/>
          <w:color w:val="B1BCD0"/>
          <w:sz w:val="20"/>
          <w:szCs w:val="20"/>
        </w:rPr>
        <w:tab/>
      </w:r>
    </w:p>
    <w:p w14:paraId="5E02FEED" w14:textId="77777777" w:rsidR="0019595E" w:rsidRDefault="0019595E" w:rsidP="001A4F82">
      <w:pPr>
        <w:tabs>
          <w:tab w:val="left" w:leader="dot" w:pos="10206"/>
        </w:tabs>
        <w:spacing w:line="360" w:lineRule="auto"/>
        <w:ind w:left="120"/>
        <w:rPr>
          <w:rFonts w:ascii="Arial" w:hAnsi="Arial" w:cs="Arial"/>
          <w:color w:val="B1BCD0"/>
          <w:sz w:val="20"/>
          <w:szCs w:val="20"/>
        </w:rPr>
      </w:pPr>
    </w:p>
    <w:p w14:paraId="578F31AD" w14:textId="77777777" w:rsidR="00EB5D7C" w:rsidRPr="003B6258" w:rsidRDefault="00EB5D7C" w:rsidP="00EB5D7C">
      <w:pPr>
        <w:pBdr>
          <w:bottom w:val="single" w:sz="4" w:space="1" w:color="B1BCD0"/>
        </w:pBdr>
        <w:ind w:left="-357" w:right="-341"/>
        <w:rPr>
          <w:rFonts w:ascii="Arial" w:hAnsi="Arial" w:cs="Arial"/>
          <w:sz w:val="18"/>
          <w:szCs w:val="18"/>
        </w:rPr>
      </w:pPr>
    </w:p>
    <w:p w14:paraId="2B7196D6" w14:textId="77777777" w:rsidR="00EB5D7C" w:rsidRPr="003B6258" w:rsidRDefault="00EB5D7C" w:rsidP="00EB5D7C">
      <w:pPr>
        <w:tabs>
          <w:tab w:val="left" w:leader="dot" w:pos="10206"/>
        </w:tabs>
        <w:ind w:left="-96" w:hanging="261"/>
        <w:jc w:val="both"/>
        <w:rPr>
          <w:rFonts w:ascii="Arial" w:hAnsi="Arial" w:cs="Arial"/>
          <w:sz w:val="18"/>
          <w:szCs w:val="18"/>
        </w:rPr>
      </w:pPr>
    </w:p>
    <w:p w14:paraId="6F7A1B73" w14:textId="645151AB" w:rsidR="00EB5D7C" w:rsidRPr="0019595E" w:rsidRDefault="00EB5D7C" w:rsidP="00EB5D7C">
      <w:pPr>
        <w:spacing w:line="280" w:lineRule="exact"/>
        <w:ind w:left="-156" w:right="-301" w:hanging="215"/>
        <w:jc w:val="both"/>
        <w:rPr>
          <w:rFonts w:ascii="Arial" w:hAnsi="Arial" w:cs="Arial"/>
          <w:b/>
          <w:strike/>
          <w:sz w:val="22"/>
          <w:szCs w:val="22"/>
        </w:rPr>
      </w:pPr>
      <w:r w:rsidRPr="004D21B6">
        <w:rPr>
          <w:rFonts w:ascii="Arial" w:hAnsi="Arial" w:cs="Arial"/>
          <w:sz w:val="22"/>
          <w:szCs w:val="22"/>
        </w:rPr>
        <w:sym w:font="Wingdings" w:char="F075"/>
      </w:r>
      <w:r w:rsidRPr="004D21B6">
        <w:rPr>
          <w:rFonts w:ascii="Arial" w:hAnsi="Arial" w:cs="Arial"/>
          <w:sz w:val="22"/>
          <w:szCs w:val="22"/>
        </w:rPr>
        <w:t xml:space="preserve"> </w:t>
      </w:r>
      <w:r w:rsidRPr="004D21B6">
        <w:rPr>
          <w:rFonts w:ascii="Arial" w:hAnsi="Arial" w:cs="Arial"/>
          <w:b/>
          <w:sz w:val="22"/>
          <w:szCs w:val="22"/>
        </w:rPr>
        <w:t xml:space="preserve"> Transmettre au Procureur de la République avec copie au Cabinet du Directeur académique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A7BED3C" w14:textId="77777777" w:rsidR="00EB5D7C" w:rsidRPr="004D21B6" w:rsidRDefault="00EB5D7C" w:rsidP="00EB5D7C">
      <w:pPr>
        <w:spacing w:line="280" w:lineRule="exact"/>
        <w:ind w:left="-156" w:right="-301" w:hanging="215"/>
        <w:jc w:val="both"/>
        <w:rPr>
          <w:rFonts w:ascii="Arial" w:hAnsi="Arial" w:cs="Arial"/>
          <w:b/>
          <w:sz w:val="22"/>
          <w:szCs w:val="22"/>
        </w:rPr>
      </w:pPr>
    </w:p>
    <w:p w14:paraId="3F48E459" w14:textId="5DC7C116" w:rsidR="00EB5D7C" w:rsidRDefault="003E729A" w:rsidP="00EB5D7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right="-468"/>
        <w:rPr>
          <w:rFonts w:ascii="Arial" w:hAnsi="Arial" w:cs="Arial"/>
          <w:sz w:val="20"/>
          <w:szCs w:val="20"/>
        </w:rPr>
      </w:pPr>
      <w:hyperlink r:id="rId9" w:history="1">
        <w:r w:rsidRPr="0027417E">
          <w:rPr>
            <w:rStyle w:val="Lienhypertexte"/>
          </w:rPr>
          <w:t>parquet3.tgi-nanterre@justice.fr</w:t>
        </w:r>
      </w:hyperlink>
      <w:r w:rsidR="00EB5D7C" w:rsidRPr="00026B2C">
        <w:rPr>
          <w:rFonts w:ascii="Arial" w:hAnsi="Arial" w:cs="Arial"/>
          <w:sz w:val="22"/>
          <w:szCs w:val="22"/>
        </w:rPr>
        <w:tab/>
      </w:r>
      <w:r w:rsidR="00EB5D7C" w:rsidRPr="00026B2C">
        <w:rPr>
          <w:rFonts w:ascii="Arial" w:hAnsi="Arial" w:cs="Arial"/>
          <w:sz w:val="22"/>
          <w:szCs w:val="22"/>
        </w:rPr>
        <w:tab/>
      </w:r>
      <w:r w:rsidR="00EB5D7C" w:rsidRPr="00026B2C">
        <w:rPr>
          <w:rFonts w:ascii="Arial" w:hAnsi="Arial" w:cs="Arial"/>
          <w:sz w:val="20"/>
          <w:szCs w:val="20"/>
        </w:rPr>
        <w:t>Fait le</w:t>
      </w:r>
      <w:r w:rsidR="00EB5D7C">
        <w:rPr>
          <w:rFonts w:ascii="Arial" w:hAnsi="Arial" w:cs="Arial"/>
          <w:sz w:val="20"/>
          <w:szCs w:val="20"/>
        </w:rPr>
        <w:t xml:space="preserve"> </w:t>
      </w:r>
    </w:p>
    <w:p w14:paraId="534740A8" w14:textId="77777777" w:rsidR="00466DBD" w:rsidRDefault="00466DBD" w:rsidP="00466DBD">
      <w:pPr>
        <w:tabs>
          <w:tab w:val="left" w:pos="851"/>
        </w:tabs>
        <w:autoSpaceDE w:val="0"/>
        <w:autoSpaceDN w:val="0"/>
        <w:adjustRightInd w:val="0"/>
        <w:ind w:left="744" w:right="-468"/>
        <w:rPr>
          <w:rFonts w:ascii="Arial" w:hAnsi="Arial" w:cs="Arial"/>
          <w:sz w:val="20"/>
          <w:szCs w:val="20"/>
        </w:rPr>
      </w:pPr>
    </w:p>
    <w:p w14:paraId="7342FDC8" w14:textId="77777777" w:rsidR="00EB5D7C" w:rsidRDefault="00EB5D7C" w:rsidP="00EB5D7C">
      <w:pPr>
        <w:numPr>
          <w:ilvl w:val="0"/>
          <w:numId w:val="1"/>
        </w:numPr>
        <w:tabs>
          <w:tab w:val="left" w:pos="851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  <w:hyperlink r:id="rId10" w:history="1">
        <w:r w:rsidRPr="00026B2C">
          <w:rPr>
            <w:rStyle w:val="Lienhypertexte"/>
            <w:rFonts w:cs="Arial"/>
            <w:sz w:val="22"/>
            <w:szCs w:val="22"/>
          </w:rPr>
          <w:t>ce.ia92.cabinet@ac-versailles.fr</w:t>
        </w:r>
      </w:hyperlink>
      <w:r w:rsidRPr="00026B2C">
        <w:rPr>
          <w:rFonts w:ascii="Arial" w:hAnsi="Arial" w:cs="Arial"/>
          <w:sz w:val="22"/>
          <w:szCs w:val="22"/>
        </w:rPr>
        <w:t xml:space="preserve"> </w:t>
      </w:r>
    </w:p>
    <w:p w14:paraId="12886043" w14:textId="77777777" w:rsidR="00EB5D7C" w:rsidRPr="00B0546E" w:rsidRDefault="00EB5D7C" w:rsidP="00EB5D7C">
      <w:pPr>
        <w:pBdr>
          <w:bottom w:val="single" w:sz="4" w:space="1" w:color="B1BCD0"/>
        </w:pBdr>
        <w:ind w:left="-357" w:right="-341"/>
        <w:rPr>
          <w:rFonts w:ascii="Arial" w:hAnsi="Arial" w:cs="Arial"/>
          <w:sz w:val="20"/>
          <w:szCs w:val="20"/>
        </w:rPr>
      </w:pPr>
    </w:p>
    <w:p w14:paraId="14E19354" w14:textId="2C7E1CA0" w:rsidR="00EB5D7C" w:rsidRDefault="00EB5D7C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7D1CFEC3" w14:textId="5C667A78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627542B4" w14:textId="478CEFEC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04DD063B" w14:textId="2E44C294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1EE963A3" w14:textId="54B1DBE1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464D2BE4" w14:textId="77777777" w:rsidR="00466DBD" w:rsidRDefault="00466DBD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6B7A4A4E" w14:textId="4D818A98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7DAED796" w14:textId="379184B0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649C1CB1" w14:textId="54059A73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76031A0C" w14:textId="700B2A41" w:rsidR="00C743D3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p w14:paraId="7760EF07" w14:textId="77777777" w:rsidR="00C743D3" w:rsidRPr="004D21B6" w:rsidRDefault="00C743D3" w:rsidP="00EB5D7C">
      <w:pPr>
        <w:tabs>
          <w:tab w:val="left" w:pos="900"/>
          <w:tab w:val="left" w:pos="6660"/>
          <w:tab w:val="right" w:leader="dot" w:pos="10160"/>
        </w:tabs>
        <w:autoSpaceDE w:val="0"/>
        <w:autoSpaceDN w:val="0"/>
        <w:adjustRightInd w:val="0"/>
        <w:ind w:right="-468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7883"/>
        <w:gridCol w:w="2017"/>
      </w:tblGrid>
      <w:tr w:rsidR="00EB5D7C" w:rsidRPr="004D21B6" w14:paraId="0DAF75AC" w14:textId="77777777" w:rsidTr="00F37002">
        <w:trPr>
          <w:trHeight w:val="1052"/>
        </w:trPr>
        <w:tc>
          <w:tcPr>
            <w:tcW w:w="10029" w:type="dxa"/>
            <w:gridSpan w:val="2"/>
            <w:shd w:val="clear" w:color="auto" w:fill="F2F2F2"/>
          </w:tcPr>
          <w:p w14:paraId="2CDDBEB4" w14:textId="77777777" w:rsidR="00EB5D7C" w:rsidRPr="00CC08C8" w:rsidRDefault="00EB5D7C" w:rsidP="00F37002">
            <w:pPr>
              <w:tabs>
                <w:tab w:val="left" w:leader="dot" w:pos="10206"/>
              </w:tabs>
              <w:rPr>
                <w:rFonts w:ascii="Arial" w:hAnsi="Arial" w:cs="Arial"/>
                <w:b/>
                <w:caps/>
                <w:spacing w:val="20"/>
                <w:sz w:val="20"/>
                <w:szCs w:val="20"/>
              </w:rPr>
            </w:pPr>
          </w:p>
          <w:p w14:paraId="51E9DA47" w14:textId="77777777" w:rsidR="00EB5D7C" w:rsidRPr="004D21B6" w:rsidRDefault="00EB5D7C" w:rsidP="00F37002">
            <w:pPr>
              <w:tabs>
                <w:tab w:val="left" w:leader="do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D21B6">
              <w:rPr>
                <w:rFonts w:ascii="Arial" w:hAnsi="Arial" w:cs="Arial"/>
                <w:b/>
                <w:caps/>
                <w:spacing w:val="20"/>
                <w:sz w:val="22"/>
                <w:szCs w:val="22"/>
              </w:rPr>
              <w:t xml:space="preserve">important - </w:t>
            </w:r>
            <w:r w:rsidRPr="004D21B6">
              <w:rPr>
                <w:rFonts w:ascii="Arial" w:hAnsi="Arial" w:cs="Arial"/>
                <w:b/>
                <w:sz w:val="22"/>
                <w:szCs w:val="22"/>
              </w:rPr>
              <w:t>En cas d’interrogations sur la marche à suivre ou d’un conseil technique à solliciter, contacter :</w:t>
            </w:r>
          </w:p>
          <w:p w14:paraId="1367BC4C" w14:textId="77777777" w:rsidR="00EB5D7C" w:rsidRPr="004D21B6" w:rsidRDefault="00EB5D7C" w:rsidP="00F37002">
            <w:pPr>
              <w:tabs>
                <w:tab w:val="left" w:pos="5040"/>
              </w:tabs>
              <w:ind w:right="71"/>
              <w:jc w:val="both"/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b/>
                <w:sz w:val="22"/>
                <w:szCs w:val="22"/>
              </w:rPr>
              <w:t>La direction des services départementaux de l’éducation nationale</w:t>
            </w:r>
          </w:p>
        </w:tc>
      </w:tr>
      <w:tr w:rsidR="00EB5D7C" w:rsidRPr="004D21B6" w14:paraId="6783A92B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1F41F498" w14:textId="77777777" w:rsidR="00EB5D7C" w:rsidRPr="00CC08C8" w:rsidRDefault="00EB5D7C" w:rsidP="00F370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2C08" w14:textId="6CADC36C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Sylvia BLANCHE-BARBA</w:t>
            </w:r>
            <w:r w:rsidR="00FE0AE3">
              <w:rPr>
                <w:rFonts w:ascii="Arial" w:hAnsi="Arial" w:cs="Arial"/>
                <w:sz w:val="22"/>
                <w:szCs w:val="22"/>
              </w:rPr>
              <w:t>T,</w:t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Directrice de cabinet</w:t>
            </w:r>
          </w:p>
        </w:tc>
        <w:tc>
          <w:tcPr>
            <w:tcW w:w="2045" w:type="dxa"/>
            <w:shd w:val="clear" w:color="auto" w:fill="F2F2F2"/>
          </w:tcPr>
          <w:p w14:paraId="05130D52" w14:textId="77777777" w:rsidR="00EB5D7C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2B12B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01 71 14 27 65</w:t>
            </w:r>
          </w:p>
        </w:tc>
      </w:tr>
      <w:tr w:rsidR="00EB5D7C" w:rsidRPr="004D21B6" w14:paraId="3B97431F" w14:textId="77777777" w:rsidTr="00F37002">
        <w:trPr>
          <w:trHeight w:val="80"/>
        </w:trPr>
        <w:tc>
          <w:tcPr>
            <w:tcW w:w="7984" w:type="dxa"/>
            <w:shd w:val="clear" w:color="auto" w:fill="F2F2F2"/>
          </w:tcPr>
          <w:p w14:paraId="40FDBBB3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Audrey PREVOST</w:t>
            </w:r>
            <w:r w:rsidRPr="004D21B6">
              <w:rPr>
                <w:rFonts w:ascii="Arial" w:hAnsi="Arial" w:cs="Arial"/>
                <w:sz w:val="22"/>
                <w:szCs w:val="22"/>
              </w:rPr>
              <w:t>, Conseillère technique Etablissements Vie Scolaire</w:t>
            </w:r>
          </w:p>
        </w:tc>
        <w:tc>
          <w:tcPr>
            <w:tcW w:w="2045" w:type="dxa"/>
            <w:shd w:val="clear" w:color="auto" w:fill="F2F2F2"/>
          </w:tcPr>
          <w:p w14:paraId="61169D23" w14:textId="7520C357" w:rsidR="00EB5D7C" w:rsidRPr="004D21B6" w:rsidRDefault="00EB5D7C" w:rsidP="00F37002">
            <w:pPr>
              <w:tabs>
                <w:tab w:val="left" w:pos="7198"/>
              </w:tabs>
              <w:spacing w:line="240" w:lineRule="exact"/>
              <w:ind w:right="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19595E">
              <w:rPr>
                <w:rFonts w:ascii="Arial" w:hAnsi="Arial" w:cs="Arial"/>
                <w:sz w:val="22"/>
                <w:szCs w:val="22"/>
              </w:rPr>
              <w:t>6 22 39 54 88</w:t>
            </w:r>
          </w:p>
        </w:tc>
      </w:tr>
      <w:tr w:rsidR="00EB5D7C" w:rsidRPr="004D21B6" w14:paraId="27EE2E37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34F6DC52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231F20"/>
                <w:sz w:val="22"/>
                <w:szCs w:val="22"/>
              </w:rPr>
              <w:t>Anne-Cécile CHAUVIN-DEMANGE, Référente Justice</w:t>
            </w:r>
          </w:p>
        </w:tc>
        <w:tc>
          <w:tcPr>
            <w:tcW w:w="2045" w:type="dxa"/>
            <w:shd w:val="clear" w:color="auto" w:fill="F2F2F2"/>
          </w:tcPr>
          <w:p w14:paraId="7D6F0A61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01 71 14 28 04</w:t>
            </w:r>
          </w:p>
        </w:tc>
      </w:tr>
      <w:tr w:rsidR="00EB5D7C" w:rsidRPr="004D21B6" w14:paraId="43EEF476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776FBAEF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t>Margarida DA ROCHA, Conseillère technique de service social</w:t>
            </w:r>
          </w:p>
        </w:tc>
        <w:tc>
          <w:tcPr>
            <w:tcW w:w="2045" w:type="dxa"/>
            <w:shd w:val="clear" w:color="auto" w:fill="F2F2F2"/>
          </w:tcPr>
          <w:p w14:paraId="1463638E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01 71 14 28 65</w:t>
            </w:r>
          </w:p>
        </w:tc>
      </w:tr>
      <w:tr w:rsidR="00EB5D7C" w:rsidRPr="004D21B6" w14:paraId="03AE7C68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41251D59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t>Martine CLUZEAUD, Médecin Conseillère technique</w:t>
            </w:r>
          </w:p>
        </w:tc>
        <w:tc>
          <w:tcPr>
            <w:tcW w:w="2045" w:type="dxa"/>
            <w:shd w:val="clear" w:color="auto" w:fill="F2F2F2"/>
          </w:tcPr>
          <w:p w14:paraId="47E3A7F0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01 71 14 28 75</w:t>
            </w:r>
          </w:p>
        </w:tc>
      </w:tr>
      <w:tr w:rsidR="00EB5D7C" w:rsidRPr="004D21B6" w14:paraId="66BB3A04" w14:textId="77777777" w:rsidTr="00F37002">
        <w:trPr>
          <w:trHeight w:val="518"/>
        </w:trPr>
        <w:tc>
          <w:tcPr>
            <w:tcW w:w="7984" w:type="dxa"/>
            <w:shd w:val="clear" w:color="auto" w:fill="F2F2F2"/>
          </w:tcPr>
          <w:p w14:paraId="57E74991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t>Jacqueline DELAVALLE, Infirmière Conseillère technique</w:t>
            </w:r>
          </w:p>
          <w:p w14:paraId="5EFE2AD2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t>Karine GROMAIRE, Directrice référente</w:t>
            </w:r>
          </w:p>
        </w:tc>
        <w:tc>
          <w:tcPr>
            <w:tcW w:w="2045" w:type="dxa"/>
            <w:shd w:val="clear" w:color="auto" w:fill="F2F2F2"/>
          </w:tcPr>
          <w:p w14:paraId="57BDB0C0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01 71 14 28 78</w:t>
            </w:r>
          </w:p>
          <w:p w14:paraId="23329642" w14:textId="77777777" w:rsidR="00EB5D7C" w:rsidRPr="004D21B6" w:rsidRDefault="00EB5D7C" w:rsidP="00F37002">
            <w:pPr>
              <w:rPr>
                <w:sz w:val="22"/>
                <w:szCs w:val="22"/>
              </w:rPr>
            </w:pPr>
            <w:r w:rsidRPr="004D21B6">
              <w:rPr>
                <w:rFonts w:ascii="Arial" w:hAnsi="Arial" w:cs="Arial"/>
                <w:sz w:val="22"/>
                <w:szCs w:val="22"/>
              </w:rPr>
              <w:sym w:font="Wingdings 2" w:char="F028"/>
            </w:r>
            <w:r w:rsidRPr="004D21B6">
              <w:rPr>
                <w:rFonts w:ascii="Arial" w:hAnsi="Arial" w:cs="Arial"/>
                <w:sz w:val="22"/>
                <w:szCs w:val="22"/>
              </w:rPr>
              <w:t xml:space="preserve"> 01 71 14 27 09</w:t>
            </w:r>
          </w:p>
        </w:tc>
      </w:tr>
      <w:tr w:rsidR="00EB5D7C" w:rsidRPr="004D21B6" w14:paraId="68AC29D0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37AD95B4" w14:textId="77777777" w:rsidR="00EB5D7C" w:rsidRPr="00CC08C8" w:rsidRDefault="00EB5D7C" w:rsidP="00F37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F2F2F2"/>
          </w:tcPr>
          <w:p w14:paraId="1954E399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D7C" w:rsidRPr="004D21B6" w14:paraId="6A58ABF2" w14:textId="77777777" w:rsidTr="00F37002">
        <w:trPr>
          <w:trHeight w:val="267"/>
        </w:trPr>
        <w:tc>
          <w:tcPr>
            <w:tcW w:w="7984" w:type="dxa"/>
            <w:shd w:val="clear" w:color="auto" w:fill="F2F2F2"/>
          </w:tcPr>
          <w:p w14:paraId="2FCD0A79" w14:textId="1AB64948" w:rsidR="00EB5D7C" w:rsidRPr="004D21B6" w:rsidRDefault="00EB5D7C" w:rsidP="00F37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F2F2F2"/>
          </w:tcPr>
          <w:p w14:paraId="68178BBC" w14:textId="473A17F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D7C" w:rsidRPr="004D21B6" w14:paraId="70FA82FA" w14:textId="77777777" w:rsidTr="00F37002">
        <w:trPr>
          <w:trHeight w:val="534"/>
        </w:trPr>
        <w:tc>
          <w:tcPr>
            <w:tcW w:w="7984" w:type="dxa"/>
            <w:shd w:val="clear" w:color="auto" w:fill="F2F2F2"/>
          </w:tcPr>
          <w:p w14:paraId="7D4935E4" w14:textId="634DDE40" w:rsidR="00EB5D7C" w:rsidRPr="004D21B6" w:rsidRDefault="00553BE9" w:rsidP="00553BE9">
            <w:pPr>
              <w:tabs>
                <w:tab w:val="left" w:pos="1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026B2C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Afin que les services compétents puissent évaluer la situation avec tous les éléments nécessaires, renseignez impérativement </w:t>
            </w:r>
            <w:r w:rsidRPr="00BA3F5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le </w:t>
            </w:r>
            <w:r w:rsidRPr="00BA3F5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rapport circonstancié</w:t>
            </w:r>
            <w:r w:rsidRPr="00026B2C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ci-dessous.</w:t>
            </w:r>
          </w:p>
        </w:tc>
        <w:tc>
          <w:tcPr>
            <w:tcW w:w="2045" w:type="dxa"/>
            <w:shd w:val="clear" w:color="auto" w:fill="F2F2F2"/>
          </w:tcPr>
          <w:p w14:paraId="7CA56AAE" w14:textId="5E260DDF" w:rsidR="00EB5D7C" w:rsidRPr="004D21B6" w:rsidRDefault="00EB5D7C" w:rsidP="00F37002">
            <w:pPr>
              <w:rPr>
                <w:sz w:val="22"/>
                <w:szCs w:val="22"/>
              </w:rPr>
            </w:pPr>
          </w:p>
        </w:tc>
      </w:tr>
      <w:tr w:rsidR="00EB5D7C" w:rsidRPr="004D21B6" w14:paraId="6AC6FCB9" w14:textId="77777777" w:rsidTr="00F37002">
        <w:trPr>
          <w:trHeight w:val="534"/>
        </w:trPr>
        <w:tc>
          <w:tcPr>
            <w:tcW w:w="7984" w:type="dxa"/>
            <w:shd w:val="clear" w:color="auto" w:fill="F2F2F2"/>
          </w:tcPr>
          <w:p w14:paraId="1F523DF2" w14:textId="72E3E9A6" w:rsidR="00EB5D7C" w:rsidRPr="004D21B6" w:rsidRDefault="00EB5D7C" w:rsidP="00E82EBD">
            <w:pPr>
              <w:tabs>
                <w:tab w:val="left" w:pos="5040"/>
              </w:tabs>
              <w:spacing w:line="240" w:lineRule="exact"/>
              <w:ind w:right="71"/>
              <w:jc w:val="both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F2F2F2"/>
          </w:tcPr>
          <w:p w14:paraId="1449B58F" w14:textId="74EEFF1F" w:rsidR="00EB5D7C" w:rsidRPr="004D21B6" w:rsidRDefault="00EB5D7C" w:rsidP="00F37002">
            <w:pPr>
              <w:rPr>
                <w:sz w:val="22"/>
                <w:szCs w:val="22"/>
              </w:rPr>
            </w:pPr>
          </w:p>
        </w:tc>
      </w:tr>
      <w:tr w:rsidR="00EB5D7C" w:rsidRPr="004D21B6" w14:paraId="0E70A6D9" w14:textId="77777777" w:rsidTr="00F37002">
        <w:trPr>
          <w:trHeight w:val="333"/>
        </w:trPr>
        <w:tc>
          <w:tcPr>
            <w:tcW w:w="7984" w:type="dxa"/>
            <w:shd w:val="clear" w:color="auto" w:fill="F2F2F2"/>
          </w:tcPr>
          <w:p w14:paraId="6EDA33E0" w14:textId="7FECB42C" w:rsidR="00EB5D7C" w:rsidRPr="004D21B6" w:rsidRDefault="00EB5D7C" w:rsidP="00F37002">
            <w:pPr>
              <w:tabs>
                <w:tab w:val="left" w:pos="5040"/>
              </w:tabs>
              <w:spacing w:line="240" w:lineRule="exact"/>
              <w:ind w:right="71"/>
              <w:jc w:val="both"/>
              <w:rPr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F2F2F2"/>
          </w:tcPr>
          <w:p w14:paraId="4404FD27" w14:textId="1136D742" w:rsidR="00EB5D7C" w:rsidRPr="004D21B6" w:rsidRDefault="00EB5D7C" w:rsidP="00F37002">
            <w:pPr>
              <w:rPr>
                <w:sz w:val="22"/>
                <w:szCs w:val="22"/>
              </w:rPr>
            </w:pPr>
          </w:p>
        </w:tc>
      </w:tr>
      <w:tr w:rsidR="00EB5D7C" w:rsidRPr="004D21B6" w14:paraId="7B3952AC" w14:textId="77777777" w:rsidTr="00F37002">
        <w:trPr>
          <w:trHeight w:val="333"/>
        </w:trPr>
        <w:tc>
          <w:tcPr>
            <w:tcW w:w="7984" w:type="dxa"/>
            <w:shd w:val="clear" w:color="auto" w:fill="F2F2F2"/>
          </w:tcPr>
          <w:p w14:paraId="12BD98F8" w14:textId="77777777" w:rsidR="00EB5D7C" w:rsidRPr="00CC08C8" w:rsidRDefault="00EB5D7C" w:rsidP="00F37002">
            <w:pPr>
              <w:tabs>
                <w:tab w:val="left" w:pos="5040"/>
              </w:tabs>
              <w:spacing w:line="240" w:lineRule="exact"/>
              <w:ind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F2F2F2"/>
          </w:tcPr>
          <w:p w14:paraId="0EA2162C" w14:textId="77777777" w:rsidR="00EB5D7C" w:rsidRPr="004D21B6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D7C" w:rsidRPr="004D21B6" w14:paraId="299F43B8" w14:textId="77777777" w:rsidTr="00F37002">
        <w:trPr>
          <w:trHeight w:val="333"/>
        </w:trPr>
        <w:tc>
          <w:tcPr>
            <w:tcW w:w="10029" w:type="dxa"/>
            <w:gridSpan w:val="2"/>
            <w:shd w:val="clear" w:color="auto" w:fill="FFFFFF"/>
          </w:tcPr>
          <w:p w14:paraId="612595A1" w14:textId="77777777" w:rsidR="00EB5D7C" w:rsidRDefault="00EB5D7C" w:rsidP="00F37002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9EA3925" w14:textId="5784CA13" w:rsidR="00EB5D7C" w:rsidRPr="00026B2C" w:rsidRDefault="00EB5D7C" w:rsidP="00F37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23F24" w14:textId="12013E0D" w:rsidR="00EB5D7C" w:rsidRPr="004D21B6" w:rsidRDefault="00EB5D7C" w:rsidP="00EB5D7C">
      <w:pPr>
        <w:tabs>
          <w:tab w:val="left" w:leader="dot" w:pos="10206"/>
        </w:tabs>
        <w:spacing w:line="360" w:lineRule="exact"/>
        <w:ind w:left="-357"/>
        <w:rPr>
          <w:rFonts w:ascii="Arial" w:hAnsi="Arial" w:cs="Arial"/>
          <w:sz w:val="22"/>
          <w:szCs w:val="22"/>
        </w:rPr>
      </w:pPr>
      <w:r w:rsidRPr="004D21B6">
        <w:rPr>
          <w:rFonts w:ascii="Arial" w:hAnsi="Arial" w:cs="Arial"/>
          <w:sz w:val="22"/>
          <w:szCs w:val="22"/>
        </w:rPr>
        <w:t>Objet du signalement</w:t>
      </w:r>
      <w:r w:rsidR="00C743D3">
        <w:rPr>
          <w:rFonts w:ascii="Arial" w:hAnsi="Arial" w:cs="Arial"/>
          <w:sz w:val="22"/>
          <w:szCs w:val="22"/>
        </w:rPr>
        <w:t>, Fait le</w:t>
      </w:r>
      <w:r w:rsidRPr="004D21B6">
        <w:rPr>
          <w:rFonts w:ascii="Arial" w:hAnsi="Arial" w:cs="Arial"/>
          <w:sz w:val="22"/>
          <w:szCs w:val="22"/>
        </w:rPr>
        <w:t> :</w:t>
      </w:r>
    </w:p>
    <w:p w14:paraId="46CAB0EC" w14:textId="54B62454" w:rsidR="00EB5D7C" w:rsidRPr="004D21B6" w:rsidRDefault="00EB5D7C" w:rsidP="00C743D3">
      <w:pPr>
        <w:tabs>
          <w:tab w:val="left" w:leader="dot" w:pos="10206"/>
        </w:tabs>
        <w:spacing w:line="440" w:lineRule="exact"/>
        <w:ind w:left="-357"/>
        <w:rPr>
          <w:rFonts w:ascii="Arial" w:hAnsi="Arial" w:cs="Arial"/>
          <w:color w:val="B1BCD0"/>
          <w:sz w:val="22"/>
          <w:szCs w:val="22"/>
        </w:rPr>
      </w:pPr>
      <w:r w:rsidRPr="004D21B6">
        <w:rPr>
          <w:rFonts w:ascii="Arial" w:hAnsi="Arial" w:cs="Arial"/>
          <w:color w:val="B1BCD0"/>
          <w:sz w:val="22"/>
          <w:szCs w:val="22"/>
        </w:rPr>
        <w:tab/>
      </w:r>
    </w:p>
    <w:p w14:paraId="15AA7966" w14:textId="77777777" w:rsidR="00C743D3" w:rsidRDefault="00C743D3" w:rsidP="00EB5D7C">
      <w:pPr>
        <w:tabs>
          <w:tab w:val="left" w:leader="dot" w:pos="10206"/>
        </w:tabs>
        <w:spacing w:line="480" w:lineRule="exact"/>
        <w:ind w:left="-357"/>
        <w:jc w:val="center"/>
        <w:rPr>
          <w:rFonts w:ascii="Arial" w:hAnsi="Arial" w:cs="Arial"/>
          <w:b/>
          <w:spacing w:val="12"/>
          <w:sz w:val="22"/>
          <w:szCs w:val="22"/>
        </w:rPr>
      </w:pPr>
    </w:p>
    <w:p w14:paraId="44BE9397" w14:textId="77777777" w:rsidR="00C743D3" w:rsidRDefault="00C743D3" w:rsidP="00EB5D7C">
      <w:pPr>
        <w:tabs>
          <w:tab w:val="left" w:leader="dot" w:pos="10206"/>
        </w:tabs>
        <w:spacing w:line="480" w:lineRule="exact"/>
        <w:ind w:left="-357"/>
        <w:jc w:val="center"/>
        <w:rPr>
          <w:rFonts w:ascii="Arial" w:hAnsi="Arial" w:cs="Arial"/>
          <w:b/>
          <w:spacing w:val="12"/>
          <w:sz w:val="22"/>
          <w:szCs w:val="22"/>
        </w:rPr>
      </w:pPr>
    </w:p>
    <w:p w14:paraId="68F22EB0" w14:textId="48000B4E" w:rsidR="00EB5D7C" w:rsidRPr="004D21B6" w:rsidRDefault="00EB5D7C" w:rsidP="00EB5D7C">
      <w:pPr>
        <w:tabs>
          <w:tab w:val="left" w:leader="dot" w:pos="10206"/>
        </w:tabs>
        <w:spacing w:line="480" w:lineRule="exact"/>
        <w:ind w:left="-357"/>
        <w:jc w:val="center"/>
        <w:rPr>
          <w:rFonts w:ascii="Arial" w:hAnsi="Arial" w:cs="Arial"/>
          <w:b/>
          <w:spacing w:val="12"/>
          <w:sz w:val="22"/>
          <w:szCs w:val="22"/>
        </w:rPr>
      </w:pPr>
      <w:r w:rsidRPr="004D21B6">
        <w:rPr>
          <w:rFonts w:ascii="Arial" w:hAnsi="Arial" w:cs="Arial"/>
          <w:b/>
          <w:spacing w:val="12"/>
          <w:sz w:val="22"/>
          <w:szCs w:val="22"/>
        </w:rPr>
        <w:t>Exposé des faits</w:t>
      </w:r>
    </w:p>
    <w:tbl>
      <w:tblPr>
        <w:tblW w:w="10449" w:type="dxa"/>
        <w:tblInd w:w="-252" w:type="dxa"/>
        <w:tblBorders>
          <w:top w:val="single" w:sz="4" w:space="0" w:color="52668A"/>
          <w:left w:val="single" w:sz="4" w:space="0" w:color="52668A"/>
          <w:bottom w:val="single" w:sz="4" w:space="0" w:color="52668A"/>
          <w:right w:val="single" w:sz="4" w:space="0" w:color="52668A"/>
          <w:insideH w:val="single" w:sz="4" w:space="0" w:color="52668A"/>
          <w:insideV w:val="single" w:sz="4" w:space="0" w:color="52668A"/>
        </w:tblBorders>
        <w:tblLook w:val="01E0" w:firstRow="1" w:lastRow="1" w:firstColumn="1" w:lastColumn="1" w:noHBand="0" w:noVBand="0"/>
      </w:tblPr>
      <w:tblGrid>
        <w:gridCol w:w="10524"/>
      </w:tblGrid>
      <w:tr w:rsidR="00EB5D7C" w:rsidRPr="004D21B6" w14:paraId="55A5EE3D" w14:textId="77777777" w:rsidTr="00F37002">
        <w:trPr>
          <w:trHeight w:val="11073"/>
        </w:trPr>
        <w:tc>
          <w:tcPr>
            <w:tcW w:w="10449" w:type="dxa"/>
            <w:shd w:val="clear" w:color="auto" w:fill="auto"/>
          </w:tcPr>
          <w:p w14:paraId="2DF617CA" w14:textId="77777777" w:rsidR="00EB5D7C" w:rsidRPr="004D21B6" w:rsidRDefault="00EB5D7C" w:rsidP="00F37002">
            <w:pPr>
              <w:tabs>
                <w:tab w:val="left" w:leader="dot" w:pos="1030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FB71E7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4D4D9CBC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3582AEC4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71776034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0BB2A447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5F54F528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594DF6AA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1EFCD09F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63DC16B6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0D6031BE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3E60EF89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27D22660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4416EEEA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3ED87022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10529C20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0780679F" w14:textId="45BBE452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</w:p>
          <w:p w14:paraId="6413EC17" w14:textId="77777777" w:rsidR="00EB5D7C" w:rsidRPr="004D21B6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6B552A6F" w14:textId="77777777" w:rsidR="00EB5D7C" w:rsidRPr="00396222" w:rsidRDefault="00EB5D7C" w:rsidP="00F37002">
            <w:pPr>
              <w:tabs>
                <w:tab w:val="left" w:leader="dot" w:pos="10307"/>
              </w:tabs>
              <w:spacing w:line="440" w:lineRule="exact"/>
              <w:rPr>
                <w:rFonts w:ascii="Arial" w:hAnsi="Arial" w:cs="Arial"/>
                <w:color w:val="B1BCD0"/>
                <w:sz w:val="22"/>
                <w:szCs w:val="22"/>
              </w:rPr>
            </w:pPr>
            <w:r w:rsidRPr="004D21B6">
              <w:rPr>
                <w:rFonts w:ascii="Arial" w:hAnsi="Arial" w:cs="Arial"/>
                <w:color w:val="B1BCD0"/>
                <w:sz w:val="22"/>
                <w:szCs w:val="22"/>
              </w:rPr>
              <w:tab/>
            </w:r>
          </w:p>
          <w:p w14:paraId="3D49DCBC" w14:textId="5432E771" w:rsidR="00EB5D7C" w:rsidRPr="00396222" w:rsidRDefault="00EB5D7C" w:rsidP="00F37002">
            <w:pPr>
              <w:tabs>
                <w:tab w:val="left" w:pos="6862"/>
              </w:tabs>
              <w:spacing w:line="440" w:lineRule="exact"/>
              <w:rPr>
                <w:rFonts w:ascii="Arial" w:hAnsi="Arial" w:cs="Arial"/>
                <w:caps/>
                <w:sz w:val="22"/>
                <w:szCs w:val="22"/>
              </w:rPr>
            </w:pPr>
            <w:r w:rsidRPr="004D21B6">
              <w:rPr>
                <w:rFonts w:ascii="Arial" w:hAnsi="Arial" w:cs="Arial"/>
                <w:caps/>
                <w:sz w:val="22"/>
                <w:szCs w:val="22"/>
                <w:highlight w:val="lightGray"/>
              </w:rPr>
              <w:t>Signature</w:t>
            </w:r>
          </w:p>
        </w:tc>
      </w:tr>
    </w:tbl>
    <w:p w14:paraId="59B1811C" w14:textId="77777777" w:rsidR="00EB5D7C" w:rsidRPr="004D21B6" w:rsidRDefault="00EB5D7C" w:rsidP="00EB5D7C">
      <w:pPr>
        <w:rPr>
          <w:sz w:val="22"/>
          <w:szCs w:val="22"/>
        </w:rPr>
      </w:pPr>
    </w:p>
    <w:p w14:paraId="20E726A4" w14:textId="41139138" w:rsidR="00490FB2" w:rsidRDefault="00490FB2"/>
    <w:sectPr w:rsidR="00490FB2" w:rsidSect="005E34BB">
      <w:footerReference w:type="even" r:id="rId11"/>
      <w:footerReference w:type="default" r:id="rId12"/>
      <w:pgSz w:w="11900" w:h="16820"/>
      <w:pgMar w:top="520" w:right="960" w:bottom="407" w:left="10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88C2" w14:textId="77777777" w:rsidR="00DB1391" w:rsidRDefault="00DB1391">
      <w:r>
        <w:separator/>
      </w:r>
    </w:p>
  </w:endnote>
  <w:endnote w:type="continuationSeparator" w:id="0">
    <w:p w14:paraId="5317F25F" w14:textId="77777777" w:rsidR="00DB1391" w:rsidRDefault="00DB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FF0B" w14:textId="77777777" w:rsidR="00000000" w:rsidRDefault="00DC45F9" w:rsidP="008C33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EF03BE" w14:textId="77777777" w:rsidR="00000000" w:rsidRDefault="00000000" w:rsidP="008843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3C46" w14:textId="62F8BFC8" w:rsidR="00000000" w:rsidRPr="00342D04" w:rsidRDefault="00DC45F9" w:rsidP="007A2296">
    <w:pPr>
      <w:tabs>
        <w:tab w:val="right" w:pos="10080"/>
      </w:tabs>
      <w:ind w:left="-360"/>
      <w:rPr>
        <w:rFonts w:ascii="Arial" w:hAnsi="Arial" w:cs="Arial"/>
        <w:b/>
        <w:color w:val="999999"/>
        <w:sz w:val="16"/>
        <w:szCs w:val="16"/>
      </w:rPr>
    </w:pPr>
    <w:r w:rsidRPr="00342D04">
      <w:rPr>
        <w:rFonts w:ascii="Arial" w:hAnsi="Arial" w:cs="Arial"/>
        <w:b/>
        <w:color w:val="999999"/>
        <w:sz w:val="16"/>
        <w:szCs w:val="16"/>
      </w:rPr>
      <w:t xml:space="preserve">Réalisation DSDEN. 92 </w:t>
    </w:r>
    <w:r w:rsidRPr="00342D04">
      <w:rPr>
        <w:rFonts w:ascii="Arial" w:hAnsi="Arial" w:cs="Arial"/>
        <w:b/>
        <w:color w:val="999999"/>
        <w:sz w:val="20"/>
        <w:szCs w:val="20"/>
      </w:rPr>
      <w:t>©</w:t>
    </w:r>
    <w:r w:rsidRPr="00342D04">
      <w:rPr>
        <w:rFonts w:ascii="Arial" w:hAnsi="Arial" w:cs="Arial"/>
        <w:b/>
        <w:color w:val="999999"/>
        <w:sz w:val="16"/>
        <w:szCs w:val="16"/>
      </w:rPr>
      <w:t xml:space="preserve"> Fiche de transmission procureur de la </w:t>
    </w:r>
    <w:r>
      <w:rPr>
        <w:rFonts w:ascii="Arial" w:hAnsi="Arial" w:cs="Arial"/>
        <w:b/>
        <w:color w:val="999999"/>
        <w:sz w:val="16"/>
        <w:szCs w:val="16"/>
      </w:rPr>
      <w:t>R</w:t>
    </w:r>
    <w:r w:rsidRPr="00342D04">
      <w:rPr>
        <w:rFonts w:ascii="Arial" w:hAnsi="Arial" w:cs="Arial"/>
        <w:b/>
        <w:color w:val="999999"/>
        <w:sz w:val="16"/>
        <w:szCs w:val="16"/>
      </w:rPr>
      <w:t>épublique</w:t>
    </w:r>
    <w:r>
      <w:rPr>
        <w:rFonts w:ascii="Arial" w:hAnsi="Arial" w:cs="Arial"/>
        <w:b/>
        <w:color w:val="999999"/>
        <w:sz w:val="16"/>
        <w:szCs w:val="16"/>
      </w:rPr>
      <w:t xml:space="preserve"> MAJ </w:t>
    </w:r>
    <w:r w:rsidR="00FE0AE3">
      <w:rPr>
        <w:rFonts w:ascii="Arial" w:hAnsi="Arial" w:cs="Arial"/>
        <w:b/>
        <w:color w:val="999999"/>
        <w:sz w:val="16"/>
        <w:szCs w:val="16"/>
      </w:rPr>
      <w:t>01</w:t>
    </w:r>
    <w:r>
      <w:rPr>
        <w:rFonts w:ascii="Arial" w:hAnsi="Arial" w:cs="Arial"/>
        <w:b/>
        <w:color w:val="999999"/>
        <w:sz w:val="16"/>
        <w:szCs w:val="16"/>
      </w:rPr>
      <w:t>/</w:t>
    </w:r>
    <w:r w:rsidR="00FE0AE3">
      <w:rPr>
        <w:rFonts w:ascii="Arial" w:hAnsi="Arial" w:cs="Arial"/>
        <w:b/>
        <w:color w:val="999999"/>
        <w:sz w:val="16"/>
        <w:szCs w:val="16"/>
      </w:rPr>
      <w:t>10</w:t>
    </w:r>
    <w:r>
      <w:rPr>
        <w:rFonts w:ascii="Arial" w:hAnsi="Arial" w:cs="Arial"/>
        <w:b/>
        <w:color w:val="999999"/>
        <w:sz w:val="16"/>
        <w:szCs w:val="16"/>
      </w:rPr>
      <w:t>/2024</w:t>
    </w:r>
    <w:r w:rsidRPr="00342D04">
      <w:rPr>
        <w:rFonts w:ascii="Arial" w:hAnsi="Arial" w:cs="Arial"/>
        <w:b/>
        <w:color w:val="999999"/>
        <w:sz w:val="16"/>
        <w:szCs w:val="16"/>
      </w:rPr>
      <w:tab/>
    </w:r>
    <w:r w:rsidRPr="00342D04">
      <w:rPr>
        <w:rStyle w:val="Numrodepage"/>
        <w:rFonts w:ascii="Arial" w:hAnsi="Arial" w:cs="Arial"/>
        <w:b/>
        <w:color w:val="999999"/>
        <w:sz w:val="16"/>
        <w:szCs w:val="16"/>
      </w:rPr>
      <w:fldChar w:fldCharType="begin"/>
    </w:r>
    <w:r w:rsidRPr="00342D04">
      <w:rPr>
        <w:rStyle w:val="Numrodepage"/>
        <w:rFonts w:ascii="Arial" w:hAnsi="Arial" w:cs="Arial"/>
        <w:b/>
        <w:color w:val="999999"/>
        <w:sz w:val="16"/>
        <w:szCs w:val="16"/>
      </w:rPr>
      <w:instrText xml:space="preserve"> PAGE </w:instrText>
    </w:r>
    <w:r w:rsidRPr="00342D04">
      <w:rPr>
        <w:rStyle w:val="Numrodepage"/>
        <w:rFonts w:ascii="Arial" w:hAnsi="Arial" w:cs="Arial"/>
        <w:b/>
        <w:color w:val="999999"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color w:val="999999"/>
        <w:sz w:val="16"/>
        <w:szCs w:val="16"/>
      </w:rPr>
      <w:t>2</w:t>
    </w:r>
    <w:r w:rsidRPr="00342D04">
      <w:rPr>
        <w:rStyle w:val="Numrodepage"/>
        <w:rFonts w:ascii="Arial" w:hAnsi="Arial" w:cs="Arial"/>
        <w:b/>
        <w:color w:val="999999"/>
        <w:sz w:val="16"/>
        <w:szCs w:val="16"/>
      </w:rPr>
      <w:fldChar w:fldCharType="end"/>
    </w:r>
    <w:r w:rsidRPr="00342D04">
      <w:rPr>
        <w:rStyle w:val="Numrodepage"/>
        <w:rFonts w:ascii="Arial" w:hAnsi="Arial" w:cs="Arial"/>
        <w:b/>
        <w:color w:val="999999"/>
        <w:sz w:val="16"/>
        <w:szCs w:val="16"/>
      </w:rPr>
      <w:t>/</w:t>
    </w:r>
    <w:r>
      <w:rPr>
        <w:rStyle w:val="Numrodepage"/>
        <w:rFonts w:ascii="Arial" w:hAnsi="Arial" w:cs="Arial"/>
        <w:b/>
        <w:color w:val="999999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E1A2" w14:textId="77777777" w:rsidR="00DB1391" w:rsidRDefault="00DB1391">
      <w:r>
        <w:separator/>
      </w:r>
    </w:p>
  </w:footnote>
  <w:footnote w:type="continuationSeparator" w:id="0">
    <w:p w14:paraId="3CBEAD80" w14:textId="77777777" w:rsidR="00DB1391" w:rsidRDefault="00DB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43A28"/>
    <w:multiLevelType w:val="hybridMultilevel"/>
    <w:tmpl w:val="2B46958E"/>
    <w:lvl w:ilvl="0" w:tplc="4AA06102">
      <w:numFmt w:val="bullet"/>
      <w:lvlText w:val=""/>
      <w:lvlJc w:val="left"/>
      <w:pPr>
        <w:ind w:left="744" w:hanging="360"/>
      </w:pPr>
      <w:rPr>
        <w:rFonts w:ascii="Wingdings" w:eastAsia="Times New Roman" w:hAnsi="Wingdings" w:cs="Arial" w:hint="default"/>
        <w:color w:val="52668A"/>
        <w:sz w:val="20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21582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C"/>
    <w:rsid w:val="00036ADD"/>
    <w:rsid w:val="000A25C9"/>
    <w:rsid w:val="000C41D8"/>
    <w:rsid w:val="0019595E"/>
    <w:rsid w:val="001A4F82"/>
    <w:rsid w:val="00231E47"/>
    <w:rsid w:val="00342AC5"/>
    <w:rsid w:val="003E5A61"/>
    <w:rsid w:val="003E729A"/>
    <w:rsid w:val="00466DBD"/>
    <w:rsid w:val="00490FB2"/>
    <w:rsid w:val="00553BE9"/>
    <w:rsid w:val="00596688"/>
    <w:rsid w:val="005B19A1"/>
    <w:rsid w:val="006A34A2"/>
    <w:rsid w:val="00784091"/>
    <w:rsid w:val="007B2C0A"/>
    <w:rsid w:val="009929F4"/>
    <w:rsid w:val="00B30795"/>
    <w:rsid w:val="00C743D3"/>
    <w:rsid w:val="00DB1391"/>
    <w:rsid w:val="00DC45F9"/>
    <w:rsid w:val="00E6019C"/>
    <w:rsid w:val="00E82EBD"/>
    <w:rsid w:val="00EB5D7C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4FA3"/>
  <w15:chartTrackingRefBased/>
  <w15:docId w15:val="{2FB83F11-F230-4954-9056-965424AB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B5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B5D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B5D7C"/>
  </w:style>
  <w:style w:type="character" w:styleId="Lienhypertexte">
    <w:name w:val="Hyperlink"/>
    <w:rsid w:val="00EB5D7C"/>
    <w:rPr>
      <w:color w:val="0000FF"/>
      <w:u w:val="single"/>
    </w:rPr>
  </w:style>
  <w:style w:type="character" w:customStyle="1" w:styleId="CorpsdetexteCar">
    <w:name w:val="Corps de texte Car"/>
    <w:link w:val="Corpsdetexte"/>
    <w:rsid w:val="00EB5D7C"/>
    <w:rPr>
      <w:rFonts w:ascii="Arial" w:hAnsi="Arial"/>
    </w:rPr>
  </w:style>
  <w:style w:type="paragraph" w:styleId="Corpsdetexte">
    <w:name w:val="Body Text"/>
    <w:basedOn w:val="Normal"/>
    <w:link w:val="CorpsdetexteCar"/>
    <w:rsid w:val="00EB5D7C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CorpsdetexteCar1">
    <w:name w:val="Corps de texte Car1"/>
    <w:basedOn w:val="Policepardfaut"/>
    <w:uiPriority w:val="99"/>
    <w:semiHidden/>
    <w:rsid w:val="00EB5D7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729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0A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AE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.ia92.cabinet@ac-versaill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quet3.tgi-nanterre@justic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6388-FB70-4397-8A0D-560031AE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 Chauvin-Demange</dc:creator>
  <cp:keywords/>
  <dc:description/>
  <cp:lastModifiedBy>Axelle DE TAPPIE</cp:lastModifiedBy>
  <cp:revision>2</cp:revision>
  <dcterms:created xsi:type="dcterms:W3CDTF">2025-06-02T08:22:00Z</dcterms:created>
  <dcterms:modified xsi:type="dcterms:W3CDTF">2025-06-02T08:22:00Z</dcterms:modified>
</cp:coreProperties>
</file>